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A" w:rsidRPr="00580EB3" w:rsidRDefault="0035052A" w:rsidP="00580EB3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80EB3">
        <w:rPr>
          <w:rFonts w:ascii="Arial" w:hAnsi="Arial" w:cs="Arial"/>
          <w:b/>
          <w:sz w:val="20"/>
          <w:szCs w:val="20"/>
          <w:u w:val="single"/>
        </w:rPr>
        <w:t>Jogi személy</w:t>
      </w:r>
      <w:r w:rsidR="002F4B9E" w:rsidRPr="00580EB3">
        <w:rPr>
          <w:rFonts w:ascii="Arial" w:hAnsi="Arial" w:cs="Arial"/>
          <w:b/>
          <w:sz w:val="20"/>
          <w:szCs w:val="20"/>
          <w:u w:val="single"/>
        </w:rPr>
        <w:t>, jogi személyiséggel nem rendelkező</w:t>
      </w:r>
      <w:r w:rsidRPr="00580E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D2D" w:rsidRPr="00580EB3">
        <w:rPr>
          <w:rFonts w:ascii="Arial" w:hAnsi="Arial" w:cs="Arial"/>
          <w:b/>
          <w:sz w:val="20"/>
          <w:szCs w:val="20"/>
          <w:u w:val="single"/>
        </w:rPr>
        <w:t>szervezetek</w:t>
      </w:r>
      <w:r w:rsidRPr="00580EB3">
        <w:rPr>
          <w:rFonts w:ascii="Arial" w:hAnsi="Arial" w:cs="Arial"/>
          <w:b/>
          <w:sz w:val="20"/>
          <w:szCs w:val="20"/>
          <w:u w:val="single"/>
        </w:rPr>
        <w:t>:</w:t>
      </w:r>
    </w:p>
    <w:p w:rsidR="004A126C" w:rsidRDefault="004A126C" w:rsidP="00580EB3">
      <w:pPr>
        <w:spacing w:after="60"/>
        <w:rPr>
          <w:rFonts w:ascii="Arial" w:hAnsi="Arial" w:cs="Arial"/>
          <w:sz w:val="20"/>
          <w:szCs w:val="20"/>
        </w:rPr>
      </w:pPr>
    </w:p>
    <w:p w:rsidR="0035052A" w:rsidRPr="00580EB3" w:rsidRDefault="0035052A" w:rsidP="00580EB3">
      <w:pPr>
        <w:spacing w:after="60"/>
        <w:rPr>
          <w:rFonts w:ascii="Arial" w:hAnsi="Arial" w:cs="Arial"/>
          <w:b/>
          <w:sz w:val="20"/>
          <w:szCs w:val="20"/>
        </w:rPr>
      </w:pPr>
      <w:r w:rsidRPr="00580EB3">
        <w:rPr>
          <w:rFonts w:ascii="Arial" w:hAnsi="Arial" w:cs="Arial"/>
          <w:b/>
          <w:sz w:val="20"/>
          <w:szCs w:val="20"/>
        </w:rPr>
        <w:t>Tisztelt Ügyfelünk!</w:t>
      </w:r>
    </w:p>
    <w:p w:rsidR="00BE062E" w:rsidRPr="00580EB3" w:rsidRDefault="00BE062E" w:rsidP="00580EB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color w:val="000000"/>
          <w:sz w:val="20"/>
          <w:szCs w:val="20"/>
        </w:rPr>
        <w:t xml:space="preserve">Törvényi kötelezettségünk, hogy </w:t>
      </w:r>
      <w:r w:rsidR="00DF1E43" w:rsidRPr="00DF1E43">
        <w:rPr>
          <w:rFonts w:ascii="Arial" w:hAnsi="Arial" w:cs="Arial"/>
          <w:color w:val="000000"/>
          <w:sz w:val="20"/>
          <w:szCs w:val="20"/>
        </w:rPr>
        <w:t>2019. június 26-ig ismételten elvégezzük az ügyfél-azonosítást azon életbiztosítási szerződéssel rendelkező ügyfeleinknél, akiknél az új szabályok szerint hiányzik valamilyen rögzítendő adat, nyilatkozat vagy okmánymásolat</w:t>
      </w:r>
      <w:r w:rsidR="00DF1E43">
        <w:rPr>
          <w:rFonts w:ascii="Arial" w:hAnsi="Arial" w:cs="Arial"/>
          <w:sz w:val="20"/>
          <w:szCs w:val="20"/>
        </w:rPr>
        <w:t xml:space="preserve"> </w:t>
      </w:r>
      <w:r w:rsidRPr="00580EB3">
        <w:rPr>
          <w:rFonts w:ascii="Arial" w:hAnsi="Arial" w:cs="Arial"/>
          <w:sz w:val="20"/>
          <w:szCs w:val="20"/>
        </w:rPr>
        <w:t xml:space="preserve">– függetlenül attól, hogy az érintett ügyfelünk a három társaság egyesülése előtt az UNION, a </w:t>
      </w:r>
      <w:proofErr w:type="spellStart"/>
      <w:r w:rsidRPr="00580EB3">
        <w:rPr>
          <w:rFonts w:ascii="Arial" w:hAnsi="Arial" w:cs="Arial"/>
          <w:sz w:val="20"/>
          <w:szCs w:val="20"/>
        </w:rPr>
        <w:t>Vienna</w:t>
      </w:r>
      <w:proofErr w:type="spellEnd"/>
      <w:r w:rsidRPr="00580EB3">
        <w:rPr>
          <w:rFonts w:ascii="Arial" w:hAnsi="Arial" w:cs="Arial"/>
          <w:sz w:val="20"/>
          <w:szCs w:val="20"/>
        </w:rPr>
        <w:t xml:space="preserve"> Life vagy pedig az ERSTE Biztosító ügyfele volt.</w:t>
      </w:r>
    </w:p>
    <w:p w:rsidR="00BE062E" w:rsidRPr="00580EB3" w:rsidRDefault="00BE062E" w:rsidP="00580EB3">
      <w:p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0EB3">
        <w:rPr>
          <w:rFonts w:ascii="Arial" w:hAnsi="Arial" w:cs="Arial"/>
          <w:color w:val="000000"/>
          <w:sz w:val="20"/>
          <w:szCs w:val="20"/>
        </w:rPr>
        <w:t xml:space="preserve">Bár az átvilágítást korábban már egyszer elvégeztük az akkor hatályos rendelkezéseknek megfelelően, a pénzmosás és terrorizmus finanszírozása megelőzéséről és megakadályozásáról szóló 2017. évi LIII. törvény arra kötelez minket, hogy ezt </w:t>
      </w:r>
      <w:r w:rsidR="004A126C" w:rsidRPr="00580EB3">
        <w:rPr>
          <w:rFonts w:ascii="Arial" w:hAnsi="Arial" w:cs="Arial"/>
          <w:b/>
          <w:bCs/>
          <w:color w:val="000000"/>
          <w:sz w:val="20"/>
          <w:szCs w:val="20"/>
        </w:rPr>
        <w:t>2019. június 26-áig</w:t>
      </w:r>
      <w:r w:rsidR="004A126C" w:rsidRPr="00580E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EB3">
        <w:rPr>
          <w:rFonts w:ascii="Arial" w:hAnsi="Arial" w:cs="Arial"/>
          <w:color w:val="000000"/>
          <w:sz w:val="20"/>
          <w:szCs w:val="20"/>
        </w:rPr>
        <w:t>újra megtegyük: bővült ugyanis a rögzítendő adatok köre és változtak az okiratok másolására vonatkozó szabályok is.</w:t>
      </w:r>
    </w:p>
    <w:p w:rsidR="00BE062E" w:rsidRPr="00580EB3" w:rsidRDefault="00BE062E" w:rsidP="00580EB3">
      <w:p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0EB3">
        <w:rPr>
          <w:rFonts w:ascii="Arial" w:hAnsi="Arial" w:cs="Arial"/>
          <w:color w:val="000000"/>
          <w:sz w:val="20"/>
          <w:szCs w:val="20"/>
        </w:rPr>
        <w:t xml:space="preserve">Ehhez az Önök érdekében az Önök </w:t>
      </w:r>
      <w:r w:rsidR="004A126C" w:rsidRPr="00580EB3">
        <w:rPr>
          <w:rFonts w:ascii="Arial" w:hAnsi="Arial" w:cs="Arial"/>
          <w:color w:val="000000"/>
          <w:sz w:val="20"/>
          <w:szCs w:val="20"/>
        </w:rPr>
        <w:t>közreműködését</w:t>
      </w:r>
      <w:r w:rsidRPr="00580EB3">
        <w:rPr>
          <w:rFonts w:ascii="Arial" w:hAnsi="Arial" w:cs="Arial"/>
          <w:color w:val="000000"/>
          <w:sz w:val="20"/>
          <w:szCs w:val="20"/>
        </w:rPr>
        <w:t xml:space="preserve"> kérjük.</w:t>
      </w:r>
    </w:p>
    <w:p w:rsidR="004A126C" w:rsidRDefault="004A126C" w:rsidP="00580EB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F4B9E" w:rsidRPr="00580EB3" w:rsidRDefault="002F4B9E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b/>
          <w:sz w:val="20"/>
          <w:szCs w:val="20"/>
        </w:rPr>
        <w:t>Mit kell tenniük?</w:t>
      </w:r>
    </w:p>
    <w:p w:rsidR="0035052A" w:rsidRPr="00580EB3" w:rsidRDefault="00495F35" w:rsidP="00580EB3">
      <w:pPr>
        <w:pStyle w:val="Listaszerbekezds"/>
        <w:numPr>
          <w:ilvl w:val="0"/>
          <w:numId w:val="3"/>
        </w:numPr>
        <w:tabs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>A</w:t>
      </w:r>
      <w:r w:rsidR="00196815" w:rsidRPr="00580EB3">
        <w:rPr>
          <w:rFonts w:ascii="Arial" w:hAnsi="Arial" w:cs="Arial"/>
          <w:sz w:val="20"/>
          <w:szCs w:val="20"/>
        </w:rPr>
        <w:t>z</w:t>
      </w:r>
      <w:r w:rsidRPr="00580EB3">
        <w:rPr>
          <w:rFonts w:ascii="Arial" w:hAnsi="Arial" w:cs="Arial"/>
          <w:sz w:val="20"/>
          <w:szCs w:val="20"/>
        </w:rPr>
        <w:t xml:space="preserve"> </w:t>
      </w:r>
      <w:r w:rsidR="00196815" w:rsidRPr="00580EB3">
        <w:rPr>
          <w:rFonts w:ascii="Arial" w:hAnsi="Arial" w:cs="Arial"/>
          <w:sz w:val="20"/>
          <w:szCs w:val="20"/>
        </w:rPr>
        <w:t>életbiztosítási szerződéssel kap</w:t>
      </w:r>
      <w:r w:rsidR="009A7D1B" w:rsidRPr="00580EB3">
        <w:rPr>
          <w:rFonts w:ascii="Arial" w:hAnsi="Arial" w:cs="Arial"/>
          <w:sz w:val="20"/>
          <w:szCs w:val="20"/>
        </w:rPr>
        <w:t>cs</w:t>
      </w:r>
      <w:r w:rsidR="00196815" w:rsidRPr="00580EB3">
        <w:rPr>
          <w:rFonts w:ascii="Arial" w:hAnsi="Arial" w:cs="Arial"/>
          <w:sz w:val="20"/>
          <w:szCs w:val="20"/>
        </w:rPr>
        <w:t>olatban</w:t>
      </w:r>
      <w:r w:rsidRPr="00580EB3">
        <w:rPr>
          <w:rFonts w:ascii="Arial" w:hAnsi="Arial" w:cs="Arial"/>
          <w:sz w:val="20"/>
          <w:szCs w:val="20"/>
        </w:rPr>
        <w:t xml:space="preserve"> a cég képviseletében eljár</w:t>
      </w:r>
      <w:r w:rsidR="00196815" w:rsidRPr="00580EB3">
        <w:rPr>
          <w:rFonts w:ascii="Arial" w:hAnsi="Arial" w:cs="Arial"/>
          <w:sz w:val="20"/>
          <w:szCs w:val="20"/>
        </w:rPr>
        <w:t>ni</w:t>
      </w:r>
      <w:r w:rsidRPr="00580EB3">
        <w:rPr>
          <w:rFonts w:ascii="Arial" w:hAnsi="Arial" w:cs="Arial"/>
          <w:sz w:val="20"/>
          <w:szCs w:val="20"/>
        </w:rPr>
        <w:t xml:space="preserve"> </w:t>
      </w:r>
      <w:r w:rsidR="00196815" w:rsidRPr="00580EB3">
        <w:rPr>
          <w:rFonts w:ascii="Arial" w:hAnsi="Arial" w:cs="Arial"/>
          <w:sz w:val="20"/>
          <w:szCs w:val="20"/>
        </w:rPr>
        <w:t xml:space="preserve">jogosult </w:t>
      </w:r>
      <w:r w:rsidRPr="00580EB3">
        <w:rPr>
          <w:rFonts w:ascii="Arial" w:hAnsi="Arial" w:cs="Arial"/>
          <w:sz w:val="20"/>
          <w:szCs w:val="20"/>
        </w:rPr>
        <w:t xml:space="preserve">személy </w:t>
      </w:r>
      <w:r w:rsidR="00196815" w:rsidRPr="00580EB3">
        <w:rPr>
          <w:rFonts w:ascii="Arial" w:hAnsi="Arial" w:cs="Arial"/>
          <w:sz w:val="20"/>
          <w:szCs w:val="20"/>
        </w:rPr>
        <w:t>személyazonosság</w:t>
      </w:r>
      <w:r w:rsidR="004A126C">
        <w:rPr>
          <w:rFonts w:ascii="Arial" w:hAnsi="Arial" w:cs="Arial"/>
          <w:sz w:val="20"/>
          <w:szCs w:val="20"/>
        </w:rPr>
        <w:t>ának</w:t>
      </w:r>
      <w:r w:rsidR="00196815" w:rsidRPr="00580EB3">
        <w:rPr>
          <w:rFonts w:ascii="Arial" w:hAnsi="Arial" w:cs="Arial"/>
          <w:sz w:val="20"/>
          <w:szCs w:val="20"/>
        </w:rPr>
        <w:t xml:space="preserve"> igazolására alkalmas hatósági igazolványának (személyazonosító igazolvány</w:t>
      </w:r>
      <w:r w:rsidR="00380257" w:rsidRPr="00580EB3">
        <w:rPr>
          <w:rFonts w:ascii="Arial" w:hAnsi="Arial" w:cs="Arial"/>
          <w:sz w:val="20"/>
          <w:szCs w:val="20"/>
        </w:rPr>
        <w:t>,</w:t>
      </w:r>
      <w:r w:rsidR="00196815" w:rsidRPr="00580EB3">
        <w:rPr>
          <w:rFonts w:ascii="Arial" w:hAnsi="Arial" w:cs="Arial"/>
          <w:sz w:val="20"/>
          <w:szCs w:val="20"/>
        </w:rPr>
        <w:t xml:space="preserve"> útlevél</w:t>
      </w:r>
      <w:r w:rsidR="00380257" w:rsidRPr="00580EB3">
        <w:rPr>
          <w:rFonts w:ascii="Arial" w:hAnsi="Arial" w:cs="Arial"/>
          <w:sz w:val="20"/>
          <w:szCs w:val="20"/>
        </w:rPr>
        <w:t xml:space="preserve"> </w:t>
      </w:r>
      <w:r w:rsidR="00196815" w:rsidRPr="00580EB3">
        <w:rPr>
          <w:rFonts w:ascii="Arial" w:hAnsi="Arial" w:cs="Arial"/>
          <w:sz w:val="20"/>
          <w:szCs w:val="20"/>
        </w:rPr>
        <w:t xml:space="preserve">vagy kártya formátumú vezetői engedély) </w:t>
      </w:r>
      <w:r w:rsidR="0035052A" w:rsidRPr="00580EB3">
        <w:rPr>
          <w:rFonts w:ascii="Arial" w:hAnsi="Arial" w:cs="Arial"/>
          <w:sz w:val="20"/>
          <w:szCs w:val="20"/>
        </w:rPr>
        <w:t>mindkét oldaláról készítsen</w:t>
      </w:r>
      <w:r w:rsidRPr="00580EB3">
        <w:rPr>
          <w:rFonts w:ascii="Arial" w:hAnsi="Arial" w:cs="Arial"/>
          <w:sz w:val="20"/>
          <w:szCs w:val="20"/>
        </w:rPr>
        <w:t>ek</w:t>
      </w:r>
      <w:r w:rsidR="0035052A" w:rsidRPr="00580EB3">
        <w:rPr>
          <w:rFonts w:ascii="Arial" w:hAnsi="Arial" w:cs="Arial"/>
          <w:sz w:val="20"/>
          <w:szCs w:val="20"/>
        </w:rPr>
        <w:t xml:space="preserve"> fénymásolatot</w:t>
      </w:r>
      <w:r w:rsidR="00380257" w:rsidRPr="00580EB3">
        <w:rPr>
          <w:rFonts w:ascii="Arial" w:hAnsi="Arial" w:cs="Arial"/>
          <w:sz w:val="20"/>
          <w:szCs w:val="20"/>
        </w:rPr>
        <w:t>.</w:t>
      </w:r>
    </w:p>
    <w:p w:rsidR="00E36784" w:rsidRDefault="009A7D1B" w:rsidP="00580EB3">
      <w:pPr>
        <w:pStyle w:val="Listaszerbekezds"/>
        <w:numPr>
          <w:ilvl w:val="0"/>
          <w:numId w:val="3"/>
        </w:numPr>
        <w:tabs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>Az életbiztosítási szerződéssel kapcsolatban a cég képviseletében eljárni jogosult</w:t>
      </w:r>
      <w:r w:rsidR="00495F35" w:rsidRPr="00580EB3">
        <w:rPr>
          <w:rFonts w:ascii="Arial" w:hAnsi="Arial" w:cs="Arial"/>
          <w:sz w:val="20"/>
          <w:szCs w:val="20"/>
        </w:rPr>
        <w:t xml:space="preserve"> személy l</w:t>
      </w:r>
      <w:r w:rsidR="0035052A" w:rsidRPr="00580EB3">
        <w:rPr>
          <w:rFonts w:ascii="Arial" w:hAnsi="Arial" w:cs="Arial"/>
          <w:sz w:val="20"/>
          <w:szCs w:val="20"/>
        </w:rPr>
        <w:t xml:space="preserve">akcímkártyájának </w:t>
      </w:r>
      <w:r w:rsidRPr="00580EB3">
        <w:rPr>
          <w:rFonts w:ascii="Arial" w:hAnsi="Arial" w:cs="Arial"/>
          <w:sz w:val="20"/>
          <w:szCs w:val="20"/>
        </w:rPr>
        <w:t>a lakcímet igazoló</w:t>
      </w:r>
      <w:r w:rsidRPr="00580EB3" w:rsidDel="009A7D1B">
        <w:rPr>
          <w:rFonts w:ascii="Arial" w:hAnsi="Arial" w:cs="Arial"/>
          <w:sz w:val="20"/>
          <w:szCs w:val="20"/>
        </w:rPr>
        <w:t xml:space="preserve"> </w:t>
      </w:r>
      <w:r w:rsidR="0035052A" w:rsidRPr="00580EB3">
        <w:rPr>
          <w:rFonts w:ascii="Arial" w:hAnsi="Arial" w:cs="Arial"/>
          <w:sz w:val="20"/>
          <w:szCs w:val="20"/>
        </w:rPr>
        <w:t>oldaláról készítsen</w:t>
      </w:r>
      <w:r w:rsidR="00495F35" w:rsidRPr="00580EB3">
        <w:rPr>
          <w:rFonts w:ascii="Arial" w:hAnsi="Arial" w:cs="Arial"/>
          <w:sz w:val="20"/>
          <w:szCs w:val="20"/>
        </w:rPr>
        <w:t>ek</w:t>
      </w:r>
      <w:r w:rsidR="0035052A" w:rsidRPr="00580EB3">
        <w:rPr>
          <w:rFonts w:ascii="Arial" w:hAnsi="Arial" w:cs="Arial"/>
          <w:sz w:val="20"/>
          <w:szCs w:val="20"/>
        </w:rPr>
        <w:t xml:space="preserve"> fénymásolatot</w:t>
      </w:r>
      <w:r w:rsidR="00E36784" w:rsidRPr="00580EB3">
        <w:rPr>
          <w:rFonts w:ascii="Arial" w:hAnsi="Arial" w:cs="Arial"/>
          <w:sz w:val="20"/>
          <w:szCs w:val="20"/>
        </w:rPr>
        <w:t>.</w:t>
      </w:r>
    </w:p>
    <w:p w:rsidR="00AC6A55" w:rsidRPr="0081366B" w:rsidRDefault="00AC6A55" w:rsidP="00AC6A55">
      <w:pPr>
        <w:pStyle w:val="Listaszerbekezds"/>
        <w:numPr>
          <w:ilvl w:val="0"/>
          <w:numId w:val="3"/>
        </w:numPr>
        <w:tabs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366B">
        <w:rPr>
          <w:rFonts w:ascii="Arial" w:hAnsi="Arial" w:cs="Arial"/>
          <w:sz w:val="20"/>
          <w:szCs w:val="20"/>
        </w:rPr>
        <w:t>Amennyiben a cég képviseletében a biztosítással kapcsolatban eljárni jogosult személy változott, kérjük, az aláírási címpéldány</w:t>
      </w:r>
      <w:r w:rsidR="00DF1E43" w:rsidRPr="0081366B">
        <w:rPr>
          <w:rFonts w:ascii="Arial" w:hAnsi="Arial" w:cs="Arial"/>
          <w:sz w:val="20"/>
          <w:szCs w:val="20"/>
        </w:rPr>
        <w:t xml:space="preserve"> másolat</w:t>
      </w:r>
      <w:r w:rsidRPr="0081366B">
        <w:rPr>
          <w:rFonts w:ascii="Arial" w:hAnsi="Arial" w:cs="Arial"/>
          <w:sz w:val="20"/>
          <w:szCs w:val="20"/>
        </w:rPr>
        <w:t>át is szíveskedjenek megküldeni.</w:t>
      </w:r>
    </w:p>
    <w:p w:rsidR="00495F35" w:rsidRPr="00DF1E43" w:rsidRDefault="00495F35" w:rsidP="00580EB3">
      <w:pPr>
        <w:pStyle w:val="Listaszerbekezds"/>
        <w:numPr>
          <w:ilvl w:val="0"/>
          <w:numId w:val="3"/>
        </w:numPr>
        <w:tabs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1E43">
        <w:rPr>
          <w:rFonts w:ascii="Arial" w:hAnsi="Arial" w:cs="Arial"/>
          <w:sz w:val="20"/>
          <w:szCs w:val="20"/>
        </w:rPr>
        <w:t>Töltsék ki</w:t>
      </w:r>
      <w:r w:rsidR="002F4B9E" w:rsidRPr="00DF1E43">
        <w:rPr>
          <w:rFonts w:ascii="Arial" w:hAnsi="Arial" w:cs="Arial"/>
          <w:sz w:val="20"/>
          <w:szCs w:val="20"/>
        </w:rPr>
        <w:t xml:space="preserve">, majd </w:t>
      </w:r>
      <w:r w:rsidRPr="00DF1E43">
        <w:rPr>
          <w:rFonts w:ascii="Arial" w:hAnsi="Arial" w:cs="Arial"/>
          <w:sz w:val="20"/>
          <w:szCs w:val="20"/>
        </w:rPr>
        <w:t xml:space="preserve">cégszerűen írják alá a </w:t>
      </w:r>
      <w:r w:rsidR="001B42CB" w:rsidRPr="00DF1E43">
        <w:rPr>
          <w:rFonts w:ascii="Arial" w:hAnsi="Arial" w:cs="Arial"/>
          <w:sz w:val="20"/>
          <w:szCs w:val="20"/>
        </w:rPr>
        <w:t xml:space="preserve">levelünk hátoldalán található </w:t>
      </w:r>
      <w:r w:rsidRPr="00DF1E43">
        <w:rPr>
          <w:rFonts w:ascii="Arial" w:hAnsi="Arial" w:cs="Arial"/>
          <w:sz w:val="20"/>
          <w:szCs w:val="20"/>
        </w:rPr>
        <w:t>„Ügyfél tényleges tulajdonosi nyilatkozata” című dokumentumot</w:t>
      </w:r>
      <w:r w:rsidR="00E36784" w:rsidRPr="00DF1E43">
        <w:rPr>
          <w:rFonts w:ascii="Arial" w:hAnsi="Arial" w:cs="Arial"/>
          <w:sz w:val="20"/>
          <w:szCs w:val="20"/>
        </w:rPr>
        <w:t xml:space="preserve">. </w:t>
      </w:r>
      <w:r w:rsidR="001B42CB" w:rsidRPr="00DF1E43">
        <w:rPr>
          <w:rFonts w:ascii="Arial" w:hAnsi="Arial" w:cs="Arial"/>
          <w:sz w:val="20"/>
          <w:szCs w:val="20"/>
        </w:rPr>
        <w:t>Ennek kitöltéséhez segédletet a</w:t>
      </w:r>
      <w:r w:rsidR="00AC6A55" w:rsidRPr="00DF1E43">
        <w:rPr>
          <w:rFonts w:ascii="Arial" w:hAnsi="Arial" w:cs="Arial"/>
          <w:sz w:val="20"/>
          <w:szCs w:val="20"/>
        </w:rPr>
        <w:t>z</w:t>
      </w:r>
      <w:r w:rsidR="001B42CB" w:rsidRPr="00DF1E43">
        <w:rPr>
          <w:rFonts w:ascii="Arial" w:hAnsi="Arial" w:cs="Arial"/>
          <w:sz w:val="20"/>
          <w:szCs w:val="20"/>
        </w:rPr>
        <w:t xml:space="preserve"> union.hu/ugyfel-azonositas oldalon talál.</w:t>
      </w:r>
    </w:p>
    <w:p w:rsidR="001B42CB" w:rsidRPr="00DF1E43" w:rsidRDefault="0035052A" w:rsidP="00580EB3">
      <w:pPr>
        <w:pStyle w:val="Listaszerbekezds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sz w:val="20"/>
          <w:szCs w:val="20"/>
        </w:rPr>
      </w:pPr>
      <w:r w:rsidRPr="00DF1E43">
        <w:rPr>
          <w:rFonts w:ascii="Arial" w:hAnsi="Arial" w:cs="Arial"/>
          <w:sz w:val="20"/>
          <w:szCs w:val="20"/>
        </w:rPr>
        <w:t xml:space="preserve">A fénymásolatokat és a kitöltött </w:t>
      </w:r>
      <w:r w:rsidR="00495F35" w:rsidRPr="00DF1E43">
        <w:rPr>
          <w:rFonts w:ascii="Arial" w:hAnsi="Arial" w:cs="Arial"/>
          <w:sz w:val="20"/>
          <w:szCs w:val="20"/>
        </w:rPr>
        <w:t>ny</w:t>
      </w:r>
      <w:r w:rsidR="001B42CB" w:rsidRPr="00DF1E43">
        <w:rPr>
          <w:rFonts w:ascii="Arial" w:hAnsi="Arial" w:cs="Arial"/>
          <w:sz w:val="20"/>
          <w:szCs w:val="20"/>
        </w:rPr>
        <w:t xml:space="preserve">omtatványt </w:t>
      </w:r>
    </w:p>
    <w:p w:rsidR="001B42CB" w:rsidRPr="00580EB3" w:rsidRDefault="00495F35" w:rsidP="00580EB3">
      <w:pPr>
        <w:pStyle w:val="Listaszerbekezds"/>
        <w:numPr>
          <w:ilvl w:val="1"/>
          <w:numId w:val="3"/>
        </w:numPr>
        <w:tabs>
          <w:tab w:val="left" w:pos="284"/>
        </w:tabs>
        <w:spacing w:after="60"/>
        <w:jc w:val="both"/>
        <w:rPr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>tegyék</w:t>
      </w:r>
      <w:r w:rsidR="0035052A" w:rsidRPr="00580EB3">
        <w:rPr>
          <w:rFonts w:ascii="Arial" w:hAnsi="Arial" w:cs="Arial"/>
          <w:sz w:val="20"/>
          <w:szCs w:val="20"/>
        </w:rPr>
        <w:t xml:space="preserve"> az általunk küldött válas</w:t>
      </w:r>
      <w:r w:rsidRPr="00580EB3">
        <w:rPr>
          <w:rFonts w:ascii="Arial" w:hAnsi="Arial" w:cs="Arial"/>
          <w:sz w:val="20"/>
          <w:szCs w:val="20"/>
        </w:rPr>
        <w:t xml:space="preserve">zborítékba és postai </w:t>
      </w:r>
      <w:r w:rsidR="001B42CB" w:rsidRPr="00454FFF">
        <w:rPr>
          <w:rFonts w:ascii="Arial" w:hAnsi="Arial" w:cs="Arial"/>
          <w:sz w:val="20"/>
          <w:szCs w:val="20"/>
        </w:rPr>
        <w:t>úton küldjék el nekünk</w:t>
      </w:r>
      <w:r w:rsidR="001B42CB">
        <w:rPr>
          <w:rFonts w:ascii="Arial" w:hAnsi="Arial" w:cs="Arial"/>
          <w:sz w:val="20"/>
          <w:szCs w:val="20"/>
        </w:rPr>
        <w:t>, vagy</w:t>
      </w:r>
    </w:p>
    <w:p w:rsidR="001B42CB" w:rsidRDefault="001B42CB" w:rsidP="00580EB3">
      <w:pPr>
        <w:pStyle w:val="Listaszerbekezds"/>
        <w:numPr>
          <w:ilvl w:val="1"/>
          <w:numId w:val="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 xml:space="preserve">fáradjanak be </w:t>
      </w:r>
    </w:p>
    <w:p w:rsidR="001B42CB" w:rsidRPr="00580EB3" w:rsidRDefault="001B42CB" w:rsidP="00580EB3">
      <w:pPr>
        <w:pStyle w:val="Listaszerbekezds"/>
        <w:numPr>
          <w:ilvl w:val="2"/>
          <w:numId w:val="4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 xml:space="preserve">ügyfélszolgálati irodánkba, illetve </w:t>
      </w:r>
    </w:p>
    <w:p w:rsidR="001B42CB" w:rsidRPr="001B42CB" w:rsidRDefault="001B42CB" w:rsidP="00580EB3">
      <w:pPr>
        <w:pStyle w:val="Listaszerbekezds"/>
        <w:numPr>
          <w:ilvl w:val="2"/>
          <w:numId w:val="4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1B42CB">
        <w:rPr>
          <w:rFonts w:ascii="Arial" w:hAnsi="Arial" w:cs="Arial"/>
          <w:sz w:val="20"/>
          <w:szCs w:val="20"/>
        </w:rPr>
        <w:t>valamelyik területi képviseleti irodánkba (elérhetőségeinkről az union.hu/kapcsolat oldalon tájékozódhat) és ott adja át munkatársunknak.</w:t>
      </w:r>
    </w:p>
    <w:p w:rsidR="001B42CB" w:rsidRDefault="001B42CB" w:rsidP="00580EB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F4B9E" w:rsidRPr="00580EB3" w:rsidRDefault="002F4B9E" w:rsidP="00580EB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80EB3">
        <w:rPr>
          <w:rFonts w:ascii="Arial" w:hAnsi="Arial" w:cs="Arial"/>
          <w:b/>
          <w:sz w:val="20"/>
          <w:szCs w:val="20"/>
        </w:rPr>
        <w:t>Mi</w:t>
      </w:r>
      <w:r w:rsidR="000353DF" w:rsidRPr="00580EB3">
        <w:rPr>
          <w:rFonts w:ascii="Arial" w:hAnsi="Arial" w:cs="Arial"/>
          <w:b/>
          <w:sz w:val="20"/>
          <w:szCs w:val="20"/>
        </w:rPr>
        <w:t xml:space="preserve"> történik</w:t>
      </w:r>
      <w:r w:rsidRPr="00580EB3">
        <w:rPr>
          <w:rFonts w:ascii="Arial" w:hAnsi="Arial" w:cs="Arial"/>
          <w:b/>
          <w:sz w:val="20"/>
          <w:szCs w:val="20"/>
        </w:rPr>
        <w:t>, ha az ismételt átvilágítást nem tudjuk elvégezni?</w:t>
      </w:r>
    </w:p>
    <w:p w:rsidR="002F4B9E" w:rsidRPr="00580EB3" w:rsidRDefault="000353DF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 xml:space="preserve">A fenti határidő után az UNION Biztosítót a törvény arra kötelezi, hogy </w:t>
      </w:r>
      <w:r w:rsidR="002F4B9E" w:rsidRPr="00580EB3">
        <w:rPr>
          <w:rFonts w:ascii="Arial" w:hAnsi="Arial" w:cs="Arial"/>
          <w:sz w:val="20"/>
          <w:szCs w:val="20"/>
        </w:rPr>
        <w:t>a szerződésükkel kapcsolatos minden ügylet teljesítését megtagad</w:t>
      </w:r>
      <w:r w:rsidRPr="00580EB3">
        <w:rPr>
          <w:rFonts w:ascii="Arial" w:hAnsi="Arial" w:cs="Arial"/>
          <w:sz w:val="20"/>
          <w:szCs w:val="20"/>
        </w:rPr>
        <w:t>ja</w:t>
      </w:r>
      <w:r w:rsidR="002F4B9E" w:rsidRPr="00580EB3">
        <w:rPr>
          <w:rFonts w:ascii="Arial" w:hAnsi="Arial" w:cs="Arial"/>
          <w:sz w:val="20"/>
          <w:szCs w:val="20"/>
        </w:rPr>
        <w:t xml:space="preserve"> mindaddig, amíg az ügyfél-azonosítást teljes körűen el nem végezzük. Ez </w:t>
      </w:r>
      <w:r w:rsidRPr="00580EB3">
        <w:rPr>
          <w:rFonts w:ascii="Arial" w:hAnsi="Arial" w:cs="Arial"/>
          <w:sz w:val="20"/>
          <w:szCs w:val="20"/>
        </w:rPr>
        <w:t xml:space="preserve">sajnos </w:t>
      </w:r>
      <w:r w:rsidR="002F4B9E" w:rsidRPr="00580EB3">
        <w:rPr>
          <w:rFonts w:ascii="Arial" w:hAnsi="Arial" w:cs="Arial"/>
          <w:sz w:val="20"/>
          <w:szCs w:val="20"/>
        </w:rPr>
        <w:t xml:space="preserve">azt jelenti, hogy az azonosítás elmaradása esetén akadályba ütközhet a biztosítási szolgáltatás igénybevétele, a szerződés módosítása, a pénzügyi rendelkezések teljesítése (pl. az adatmódosítás, </w:t>
      </w:r>
      <w:r w:rsidRPr="00580EB3">
        <w:rPr>
          <w:rFonts w:ascii="Arial" w:hAnsi="Arial" w:cs="Arial"/>
          <w:sz w:val="20"/>
          <w:szCs w:val="20"/>
        </w:rPr>
        <w:t xml:space="preserve">a </w:t>
      </w:r>
      <w:r w:rsidR="002F4B9E" w:rsidRPr="00580EB3">
        <w:rPr>
          <w:rFonts w:ascii="Arial" w:hAnsi="Arial" w:cs="Arial"/>
          <w:sz w:val="20"/>
          <w:szCs w:val="20"/>
        </w:rPr>
        <w:t>kifizetés</w:t>
      </w:r>
      <w:r w:rsidRPr="00580EB3">
        <w:rPr>
          <w:rFonts w:ascii="Arial" w:hAnsi="Arial" w:cs="Arial"/>
          <w:sz w:val="20"/>
          <w:szCs w:val="20"/>
        </w:rPr>
        <w:t>ek</w:t>
      </w:r>
      <w:r w:rsidR="002F4B9E" w:rsidRPr="00580EB3">
        <w:rPr>
          <w:rFonts w:ascii="Arial" w:hAnsi="Arial" w:cs="Arial"/>
          <w:sz w:val="20"/>
          <w:szCs w:val="20"/>
        </w:rPr>
        <w:t>).</w:t>
      </w:r>
    </w:p>
    <w:p w:rsidR="002F4B9E" w:rsidRPr="00580EB3" w:rsidRDefault="002F4B9E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 xml:space="preserve">Ennek elkerülése érdekében a kért dokumentumokat mielőbb juttassák el </w:t>
      </w:r>
      <w:r w:rsidR="000353DF" w:rsidRPr="00580EB3">
        <w:rPr>
          <w:rFonts w:ascii="Arial" w:hAnsi="Arial" w:cs="Arial"/>
          <w:sz w:val="20"/>
          <w:szCs w:val="20"/>
        </w:rPr>
        <w:t>hozzánk</w:t>
      </w:r>
      <w:r w:rsidRPr="00580EB3">
        <w:rPr>
          <w:rFonts w:ascii="Arial" w:hAnsi="Arial" w:cs="Arial"/>
          <w:sz w:val="20"/>
          <w:szCs w:val="20"/>
        </w:rPr>
        <w:t>.</w:t>
      </w:r>
    </w:p>
    <w:p w:rsidR="000353DF" w:rsidRPr="00580EB3" w:rsidRDefault="000353DF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 xml:space="preserve">Az ügyfél-azonosítással kapcsolatban további tájékoztatást, esetlegesen felmerülő kérdéseikre választ találhatnak honlapunkon (union.hu/ugyfel-azonositas), illetve kérdéseikkel fordulhatnak ügyfélszolgálatunkhoz a (06 1) 4864343 telefonszám hívásával, vagy írjanak az </w:t>
      </w:r>
      <w:hyperlink r:id="rId6" w:history="1">
        <w:r w:rsidRPr="00580EB3">
          <w:rPr>
            <w:rStyle w:val="Hiperhivatkozs"/>
            <w:rFonts w:ascii="Arial" w:hAnsi="Arial" w:cs="Arial"/>
            <w:sz w:val="20"/>
            <w:szCs w:val="20"/>
          </w:rPr>
          <w:t>ugyfelszolgalat@union.hu</w:t>
        </w:r>
      </w:hyperlink>
      <w:r w:rsidRPr="00580EB3">
        <w:rPr>
          <w:rFonts w:ascii="Arial" w:hAnsi="Arial" w:cs="Arial"/>
          <w:sz w:val="20"/>
          <w:szCs w:val="20"/>
        </w:rPr>
        <w:t xml:space="preserve"> e-mail címünkre.</w:t>
      </w:r>
    </w:p>
    <w:p w:rsidR="000353DF" w:rsidRPr="00580EB3" w:rsidRDefault="000353DF" w:rsidP="00580EB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2A" w:rsidRDefault="004A126C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80EB3">
        <w:rPr>
          <w:rFonts w:ascii="Arial" w:hAnsi="Arial" w:cs="Arial"/>
          <w:sz w:val="20"/>
          <w:szCs w:val="20"/>
        </w:rPr>
        <w:t>K</w:t>
      </w:r>
      <w:r w:rsidR="000353DF" w:rsidRPr="00580EB3">
        <w:rPr>
          <w:rFonts w:ascii="Arial" w:hAnsi="Arial" w:cs="Arial"/>
          <w:sz w:val="20"/>
          <w:szCs w:val="20"/>
        </w:rPr>
        <w:t>özreműködésüket köszönjük!</w:t>
      </w:r>
    </w:p>
    <w:p w:rsidR="004A126C" w:rsidRPr="00580EB3" w:rsidRDefault="004A126C" w:rsidP="00580EB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UNION </w:t>
      </w:r>
      <w:proofErr w:type="spellStart"/>
      <w:r w:rsidR="00DF1E43">
        <w:rPr>
          <w:rFonts w:ascii="Arial" w:hAnsi="Arial" w:cs="Arial"/>
          <w:sz w:val="20"/>
          <w:szCs w:val="20"/>
        </w:rPr>
        <w:t>Vienna</w:t>
      </w:r>
      <w:proofErr w:type="spellEnd"/>
      <w:r w:rsidR="00DF1E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E43">
        <w:rPr>
          <w:rFonts w:ascii="Arial" w:hAnsi="Arial" w:cs="Arial"/>
          <w:sz w:val="20"/>
          <w:szCs w:val="20"/>
        </w:rPr>
        <w:t>Insurance</w:t>
      </w:r>
      <w:proofErr w:type="spellEnd"/>
      <w:r w:rsidR="00DF1E43">
        <w:rPr>
          <w:rFonts w:ascii="Arial" w:hAnsi="Arial" w:cs="Arial"/>
          <w:sz w:val="20"/>
          <w:szCs w:val="20"/>
        </w:rPr>
        <w:t xml:space="preserve"> Group </w:t>
      </w:r>
      <w:r>
        <w:rPr>
          <w:rFonts w:ascii="Arial" w:hAnsi="Arial" w:cs="Arial"/>
          <w:sz w:val="20"/>
          <w:szCs w:val="20"/>
        </w:rPr>
        <w:t>Biztosító</w:t>
      </w:r>
      <w:r w:rsidR="00DF1E43">
        <w:rPr>
          <w:rFonts w:ascii="Arial" w:hAnsi="Arial" w:cs="Arial"/>
          <w:sz w:val="20"/>
          <w:szCs w:val="20"/>
        </w:rPr>
        <w:t xml:space="preserve"> Zrt.</w:t>
      </w:r>
    </w:p>
    <w:sectPr w:rsidR="004A126C" w:rsidRPr="00580EB3" w:rsidSect="000353D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4B4"/>
    <w:multiLevelType w:val="hybridMultilevel"/>
    <w:tmpl w:val="F1C83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E95"/>
    <w:multiLevelType w:val="hybridMultilevel"/>
    <w:tmpl w:val="EA32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664"/>
    <w:multiLevelType w:val="hybridMultilevel"/>
    <w:tmpl w:val="EA32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2E5"/>
    <w:multiLevelType w:val="hybridMultilevel"/>
    <w:tmpl w:val="E8AE1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0"/>
    <w:rsid w:val="000254AD"/>
    <w:rsid w:val="000353DF"/>
    <w:rsid w:val="001672AE"/>
    <w:rsid w:val="00196815"/>
    <w:rsid w:val="001B42CB"/>
    <w:rsid w:val="001E6225"/>
    <w:rsid w:val="00295840"/>
    <w:rsid w:val="002C5916"/>
    <w:rsid w:val="002F4B9E"/>
    <w:rsid w:val="0035052A"/>
    <w:rsid w:val="00380257"/>
    <w:rsid w:val="003B2266"/>
    <w:rsid w:val="003B3615"/>
    <w:rsid w:val="00434BBE"/>
    <w:rsid w:val="004421B0"/>
    <w:rsid w:val="00495F35"/>
    <w:rsid w:val="004A126C"/>
    <w:rsid w:val="00506139"/>
    <w:rsid w:val="0053474B"/>
    <w:rsid w:val="00580EB3"/>
    <w:rsid w:val="005A15A1"/>
    <w:rsid w:val="005F277D"/>
    <w:rsid w:val="00774C57"/>
    <w:rsid w:val="00776878"/>
    <w:rsid w:val="0081366B"/>
    <w:rsid w:val="009A7D1B"/>
    <w:rsid w:val="00A760C9"/>
    <w:rsid w:val="00AA328E"/>
    <w:rsid w:val="00AB066E"/>
    <w:rsid w:val="00AC6A55"/>
    <w:rsid w:val="00BE062E"/>
    <w:rsid w:val="00C33D2D"/>
    <w:rsid w:val="00C55323"/>
    <w:rsid w:val="00CD4DFB"/>
    <w:rsid w:val="00D07531"/>
    <w:rsid w:val="00D55CB7"/>
    <w:rsid w:val="00DF1E43"/>
    <w:rsid w:val="00E1033A"/>
    <w:rsid w:val="00E3568E"/>
    <w:rsid w:val="00E36784"/>
    <w:rsid w:val="00F4091C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87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6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2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22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3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87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6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2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22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3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unio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UNION Vienna Insurance Group Biztosító Zrt.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Bácsi Attila</dc:creator>
  <cp:lastModifiedBy>Farkas Eszter</cp:lastModifiedBy>
  <cp:revision>2</cp:revision>
  <dcterms:created xsi:type="dcterms:W3CDTF">2019-05-15T16:51:00Z</dcterms:created>
  <dcterms:modified xsi:type="dcterms:W3CDTF">2019-05-15T16:51:00Z</dcterms:modified>
</cp:coreProperties>
</file>