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A" w:rsidRDefault="00EE144A" w:rsidP="00EE144A">
      <w:pPr>
        <w:spacing w:after="0"/>
        <w:rPr>
          <w:sz w:val="32"/>
        </w:rPr>
      </w:pPr>
      <w:bookmarkStart w:id="0" w:name="_GoBack"/>
      <w:bookmarkEnd w:id="0"/>
      <w:r w:rsidRPr="008530FD">
        <w:rPr>
          <w:sz w:val="32"/>
        </w:rPr>
        <w:t>HIRDETMÉNY</w:t>
      </w:r>
    </w:p>
    <w:p w:rsidR="00EE144A" w:rsidRDefault="00EE144A" w:rsidP="00EE144A">
      <w:pPr>
        <w:spacing w:after="0"/>
        <w:rPr>
          <w:sz w:val="24"/>
        </w:rPr>
      </w:pPr>
    </w:p>
    <w:p w:rsidR="00EE144A" w:rsidRPr="008530FD" w:rsidRDefault="00EE144A" w:rsidP="00EE144A">
      <w:pPr>
        <w:spacing w:after="0"/>
        <w:rPr>
          <w:sz w:val="24"/>
        </w:rPr>
      </w:pPr>
      <w:proofErr w:type="gramStart"/>
      <w:r w:rsidRPr="008530FD">
        <w:rPr>
          <w:sz w:val="24"/>
        </w:rPr>
        <w:t>az</w:t>
      </w:r>
      <w:proofErr w:type="gramEnd"/>
      <w:r w:rsidRPr="008530FD">
        <w:rPr>
          <w:sz w:val="24"/>
        </w:rPr>
        <w:t xml:space="preserve"> </w:t>
      </w:r>
      <w:r>
        <w:rPr>
          <w:b/>
          <w:sz w:val="24"/>
        </w:rPr>
        <w:t>UNION</w:t>
      </w:r>
      <w:r w:rsidRPr="000B1951">
        <w:rPr>
          <w:b/>
          <w:sz w:val="24"/>
        </w:rPr>
        <w:t xml:space="preserve"> Rizikó-Extra </w:t>
      </w:r>
      <w:r w:rsidRPr="008530FD">
        <w:rPr>
          <w:sz w:val="24"/>
        </w:rPr>
        <w:t xml:space="preserve">és </w:t>
      </w:r>
      <w:r w:rsidR="004331DC">
        <w:rPr>
          <w:sz w:val="24"/>
        </w:rPr>
        <w:t xml:space="preserve">az </w:t>
      </w:r>
      <w:r w:rsidR="004331DC" w:rsidRPr="003D71CF">
        <w:rPr>
          <w:b/>
          <w:sz w:val="24"/>
        </w:rPr>
        <w:t xml:space="preserve">UNION </w:t>
      </w:r>
      <w:r w:rsidRPr="000B1951">
        <w:rPr>
          <w:b/>
          <w:sz w:val="24"/>
        </w:rPr>
        <w:t>Rizikó-Duó</w:t>
      </w:r>
      <w:r w:rsidRPr="008530FD">
        <w:rPr>
          <w:sz w:val="24"/>
        </w:rPr>
        <w:t xml:space="preserve"> kockázati életbiztosítások esetében a </w:t>
      </w:r>
      <w:proofErr w:type="spellStart"/>
      <w:r w:rsidRPr="008530FD">
        <w:rPr>
          <w:sz w:val="24"/>
        </w:rPr>
        <w:t>pandémiás</w:t>
      </w:r>
      <w:proofErr w:type="spellEnd"/>
      <w:r w:rsidRPr="008530FD">
        <w:rPr>
          <w:sz w:val="24"/>
        </w:rPr>
        <w:t xml:space="preserve"> megbetegedésből bekövetkező haláleset</w:t>
      </w:r>
      <w:r>
        <w:rPr>
          <w:sz w:val="24"/>
        </w:rPr>
        <w:t>i</w:t>
      </w:r>
      <w:r w:rsidRPr="008530FD">
        <w:rPr>
          <w:sz w:val="24"/>
        </w:rPr>
        <w:t xml:space="preserve"> </w:t>
      </w:r>
      <w:r>
        <w:rPr>
          <w:sz w:val="24"/>
        </w:rPr>
        <w:t>szolgáltatásról</w:t>
      </w:r>
    </w:p>
    <w:p w:rsidR="00EE144A" w:rsidRDefault="00EE144A" w:rsidP="00EE144A">
      <w:pPr>
        <w:spacing w:after="0"/>
        <w:rPr>
          <w:sz w:val="24"/>
        </w:rPr>
      </w:pPr>
    </w:p>
    <w:p w:rsidR="00EE144A" w:rsidRDefault="00EE144A" w:rsidP="00EE144A">
      <w:pPr>
        <w:spacing w:after="0"/>
        <w:rPr>
          <w:sz w:val="24"/>
        </w:rPr>
      </w:pPr>
    </w:p>
    <w:p w:rsidR="00EE144A" w:rsidRPr="008530FD" w:rsidRDefault="00EE144A" w:rsidP="00EE144A">
      <w:pPr>
        <w:spacing w:after="0"/>
        <w:rPr>
          <w:sz w:val="24"/>
        </w:rPr>
      </w:pPr>
    </w:p>
    <w:p w:rsidR="00EE144A" w:rsidRDefault="00EE144A" w:rsidP="00EE144A">
      <w:pPr>
        <w:spacing w:after="0"/>
        <w:rPr>
          <w:sz w:val="24"/>
        </w:rPr>
      </w:pPr>
      <w:r w:rsidRPr="008530FD">
        <w:rPr>
          <w:sz w:val="24"/>
        </w:rPr>
        <w:t xml:space="preserve">Az UNION Vienna </w:t>
      </w:r>
      <w:proofErr w:type="spellStart"/>
      <w:r w:rsidRPr="008530FD">
        <w:rPr>
          <w:sz w:val="24"/>
        </w:rPr>
        <w:t>Insurance</w:t>
      </w:r>
      <w:proofErr w:type="spellEnd"/>
      <w:r w:rsidRPr="008530FD">
        <w:rPr>
          <w:sz w:val="24"/>
        </w:rPr>
        <w:t xml:space="preserve"> Group Biztosító </w:t>
      </w:r>
      <w:proofErr w:type="spellStart"/>
      <w:r w:rsidRPr="008530FD">
        <w:rPr>
          <w:sz w:val="24"/>
        </w:rPr>
        <w:t>Zrt</w:t>
      </w:r>
      <w:proofErr w:type="spellEnd"/>
      <w:r w:rsidRPr="008530FD">
        <w:rPr>
          <w:sz w:val="24"/>
        </w:rPr>
        <w:t>. (továbbiakban: Biztosító</w:t>
      </w:r>
      <w:r w:rsidR="00BD67D3">
        <w:rPr>
          <w:sz w:val="24"/>
        </w:rPr>
        <w:t>) a</w:t>
      </w:r>
      <w:r w:rsidR="00606D2A">
        <w:rPr>
          <w:sz w:val="24"/>
        </w:rPr>
        <w:t xml:space="preserve"> hirdetményt </w:t>
      </w:r>
      <w:proofErr w:type="gramStart"/>
      <w:r w:rsidR="00606D2A">
        <w:rPr>
          <w:sz w:val="24"/>
        </w:rPr>
        <w:t xml:space="preserve">követően </w:t>
      </w:r>
      <w:r>
        <w:rPr>
          <w:sz w:val="24"/>
        </w:rPr>
        <w:t xml:space="preserve"> </w:t>
      </w:r>
      <w:r w:rsidR="004331DC">
        <w:rPr>
          <w:sz w:val="24"/>
        </w:rPr>
        <w:t>UNION</w:t>
      </w:r>
      <w:proofErr w:type="gramEnd"/>
      <w:r w:rsidR="004331DC">
        <w:rPr>
          <w:sz w:val="24"/>
        </w:rPr>
        <w:t xml:space="preserve"> </w:t>
      </w:r>
      <w:r>
        <w:rPr>
          <w:sz w:val="24"/>
        </w:rPr>
        <w:t>Rizikó-Extra kockázati életbiztosítás</w:t>
      </w:r>
      <w:r w:rsidR="00BD67D3">
        <w:rPr>
          <w:sz w:val="24"/>
        </w:rPr>
        <w:t>t</w:t>
      </w:r>
      <w:r>
        <w:rPr>
          <w:sz w:val="24"/>
        </w:rPr>
        <w:t xml:space="preserve"> vagy </w:t>
      </w:r>
      <w:r w:rsidR="004331DC">
        <w:rPr>
          <w:sz w:val="24"/>
        </w:rPr>
        <w:t xml:space="preserve">UNION </w:t>
      </w:r>
      <w:r>
        <w:rPr>
          <w:sz w:val="24"/>
        </w:rPr>
        <w:t>Rizikó-Duó kiegészítő kockázati életbiztosítás</w:t>
      </w:r>
      <w:r w:rsidR="00BD67D3">
        <w:rPr>
          <w:sz w:val="24"/>
        </w:rPr>
        <w:t xml:space="preserve">t </w:t>
      </w:r>
      <w:r>
        <w:rPr>
          <w:sz w:val="24"/>
        </w:rPr>
        <w:t xml:space="preserve">kötő ügyfeleit a COVID-19 (2019. évben bekövetkezett koronavírus) járvánnyal kapcsolatosan a következőkről tájékoztatja.  </w:t>
      </w:r>
    </w:p>
    <w:p w:rsidR="00EE144A" w:rsidRDefault="00EE144A" w:rsidP="00EE144A">
      <w:pPr>
        <w:spacing w:after="0"/>
        <w:rPr>
          <w:sz w:val="24"/>
        </w:rPr>
      </w:pPr>
    </w:p>
    <w:p w:rsidR="00EE144A" w:rsidRDefault="00EE144A" w:rsidP="00EE144A">
      <w:pPr>
        <w:spacing w:after="0"/>
        <w:rPr>
          <w:sz w:val="24"/>
        </w:rPr>
      </w:pPr>
      <w:r w:rsidRPr="00345519">
        <w:rPr>
          <w:b/>
          <w:sz w:val="24"/>
        </w:rPr>
        <w:t xml:space="preserve"> </w:t>
      </w:r>
      <w:r>
        <w:rPr>
          <w:b/>
          <w:sz w:val="24"/>
        </w:rPr>
        <w:t xml:space="preserve">A </w:t>
      </w:r>
      <w:r w:rsidRPr="00B54A1D">
        <w:rPr>
          <w:b/>
          <w:sz w:val="24"/>
        </w:rPr>
        <w:t xml:space="preserve">2020. </w:t>
      </w:r>
      <w:r>
        <w:rPr>
          <w:b/>
          <w:sz w:val="24"/>
        </w:rPr>
        <w:t>április 1</w:t>
      </w:r>
      <w:r w:rsidRPr="00B54A1D">
        <w:rPr>
          <w:b/>
          <w:sz w:val="24"/>
        </w:rPr>
        <w:t>-</w:t>
      </w:r>
      <w:r w:rsidR="00606D2A">
        <w:rPr>
          <w:b/>
          <w:sz w:val="24"/>
        </w:rPr>
        <w:t>jén és azt követően aláírásra kerülő</w:t>
      </w:r>
      <w:r w:rsidRPr="00345519">
        <w:rPr>
          <w:b/>
          <w:sz w:val="24"/>
        </w:rPr>
        <w:t xml:space="preserve"> </w:t>
      </w:r>
      <w:r w:rsidRPr="008530FD">
        <w:rPr>
          <w:sz w:val="24"/>
        </w:rPr>
        <w:t xml:space="preserve">UNION </w:t>
      </w:r>
      <w:proofErr w:type="spellStart"/>
      <w:r w:rsidRPr="008530FD">
        <w:rPr>
          <w:sz w:val="24"/>
        </w:rPr>
        <w:t>Rizikó-Extra</w:t>
      </w:r>
      <w:proofErr w:type="spellEnd"/>
      <w:r w:rsidRPr="008530FD">
        <w:rPr>
          <w:sz w:val="24"/>
        </w:rPr>
        <w:t xml:space="preserve"> vagy UNION Rizikó-Duó kockázati </w:t>
      </w:r>
      <w:r>
        <w:rPr>
          <w:sz w:val="24"/>
        </w:rPr>
        <w:t>élet</w:t>
      </w:r>
      <w:r w:rsidRPr="008530FD">
        <w:rPr>
          <w:sz w:val="24"/>
        </w:rPr>
        <w:t xml:space="preserve">biztosítási </w:t>
      </w:r>
      <w:r w:rsidR="00606D2A">
        <w:rPr>
          <w:sz w:val="24"/>
        </w:rPr>
        <w:t xml:space="preserve">ajánlatok alapján létrejövő </w:t>
      </w:r>
      <w:r w:rsidRPr="008530FD">
        <w:rPr>
          <w:sz w:val="24"/>
        </w:rPr>
        <w:t xml:space="preserve">szerződések esetében </w:t>
      </w:r>
      <w:r w:rsidR="00BD67D3">
        <w:rPr>
          <w:sz w:val="24"/>
        </w:rPr>
        <w:t xml:space="preserve">a </w:t>
      </w:r>
      <w:r>
        <w:rPr>
          <w:sz w:val="24"/>
        </w:rPr>
        <w:t>biztosított</w:t>
      </w:r>
      <w:r w:rsidR="00CE7B98">
        <w:rPr>
          <w:sz w:val="24"/>
        </w:rPr>
        <w:t>nak</w:t>
      </w:r>
      <w:r>
        <w:rPr>
          <w:sz w:val="24"/>
        </w:rPr>
        <w:t xml:space="preserve"> </w:t>
      </w:r>
      <w:r w:rsidR="00CE7B98">
        <w:rPr>
          <w:sz w:val="24"/>
        </w:rPr>
        <w:t xml:space="preserve">a kockázatviselés tartama alatt bekövetkező </w:t>
      </w:r>
      <w:r>
        <w:rPr>
          <w:sz w:val="24"/>
        </w:rPr>
        <w:t>halál</w:t>
      </w:r>
      <w:r w:rsidR="00BD67D3">
        <w:rPr>
          <w:sz w:val="24"/>
        </w:rPr>
        <w:t xml:space="preserve">a esetén a Biztosító eltekint </w:t>
      </w:r>
      <w:r w:rsidR="00BD67D3" w:rsidRPr="00B54A1D">
        <w:rPr>
          <w:sz w:val="24"/>
        </w:rPr>
        <w:t xml:space="preserve">a vonatkozó biztosítási feltételekben foglalt </w:t>
      </w:r>
      <w:proofErr w:type="spellStart"/>
      <w:r w:rsidR="00BD67D3" w:rsidRPr="00B54A1D">
        <w:rPr>
          <w:sz w:val="24"/>
        </w:rPr>
        <w:t>pandémiás</w:t>
      </w:r>
      <w:proofErr w:type="spellEnd"/>
      <w:r w:rsidR="00BD67D3" w:rsidRPr="00B54A1D">
        <w:rPr>
          <w:sz w:val="24"/>
        </w:rPr>
        <w:t xml:space="preserve"> (járványos) m</w:t>
      </w:r>
      <w:r w:rsidR="00BD67D3">
        <w:rPr>
          <w:sz w:val="24"/>
        </w:rPr>
        <w:t>egbetegedésre vonatkozó kizárás és</w:t>
      </w:r>
      <w:r w:rsidR="00BD67D3" w:rsidRPr="00B54A1D">
        <w:rPr>
          <w:sz w:val="24"/>
        </w:rPr>
        <w:t xml:space="preserve"> </w:t>
      </w:r>
      <w:r w:rsidR="004331DC">
        <w:rPr>
          <w:sz w:val="24"/>
        </w:rPr>
        <w:t xml:space="preserve">a </w:t>
      </w:r>
      <w:r w:rsidR="00BD67D3" w:rsidRPr="00B54A1D">
        <w:rPr>
          <w:sz w:val="24"/>
        </w:rPr>
        <w:t>3 hónapo</w:t>
      </w:r>
      <w:r w:rsidR="00CE7B98">
        <w:rPr>
          <w:sz w:val="24"/>
        </w:rPr>
        <w:t>s várakozási idő alkalmazásától</w:t>
      </w:r>
      <w:r w:rsidR="004331DC" w:rsidRPr="004331DC">
        <w:rPr>
          <w:sz w:val="24"/>
        </w:rPr>
        <w:t xml:space="preserve"> </w:t>
      </w:r>
      <w:r w:rsidR="004331DC">
        <w:rPr>
          <w:sz w:val="24"/>
        </w:rPr>
        <w:t>abban az esetben</w:t>
      </w:r>
      <w:r w:rsidR="00CE7B98">
        <w:rPr>
          <w:sz w:val="24"/>
        </w:rPr>
        <w:t>,</w:t>
      </w:r>
      <w:r w:rsidR="00BD67D3">
        <w:rPr>
          <w:sz w:val="24"/>
        </w:rPr>
        <w:t xml:space="preserve"> </w:t>
      </w:r>
      <w:r w:rsidRPr="00345519">
        <w:rPr>
          <w:b/>
          <w:sz w:val="24"/>
        </w:rPr>
        <w:t xml:space="preserve">ha a biztosított a </w:t>
      </w:r>
      <w:r w:rsidR="004331DC">
        <w:rPr>
          <w:b/>
          <w:sz w:val="24"/>
        </w:rPr>
        <w:t xml:space="preserve">biztosítási </w:t>
      </w:r>
      <w:r w:rsidRPr="00345519">
        <w:rPr>
          <w:b/>
          <w:sz w:val="24"/>
        </w:rPr>
        <w:t>szerződés</w:t>
      </w:r>
      <w:r w:rsidR="004331DC">
        <w:rPr>
          <w:b/>
          <w:sz w:val="24"/>
        </w:rPr>
        <w:t xml:space="preserve"> megkötésének időpontjában a</w:t>
      </w:r>
      <w:r w:rsidR="00DC4FCA">
        <w:rPr>
          <w:b/>
          <w:sz w:val="24"/>
        </w:rPr>
        <w:t xml:space="preserve"> </w:t>
      </w:r>
      <w:r w:rsidR="00BB2D2D">
        <w:rPr>
          <w:b/>
          <w:sz w:val="24"/>
        </w:rPr>
        <w:t>60</w:t>
      </w:r>
      <w:r w:rsidR="004331DC">
        <w:rPr>
          <w:b/>
          <w:sz w:val="24"/>
        </w:rPr>
        <w:t xml:space="preserve">. életévét még nem töltötte be. </w:t>
      </w:r>
    </w:p>
    <w:p w:rsidR="00EE144A" w:rsidRDefault="00EE144A" w:rsidP="00EE144A">
      <w:pPr>
        <w:spacing w:after="0"/>
        <w:rPr>
          <w:sz w:val="24"/>
        </w:rPr>
      </w:pPr>
    </w:p>
    <w:p w:rsidR="00EE144A" w:rsidRPr="008530FD" w:rsidRDefault="00EE144A" w:rsidP="00EE144A">
      <w:pPr>
        <w:spacing w:after="0"/>
        <w:rPr>
          <w:sz w:val="24"/>
        </w:rPr>
      </w:pPr>
      <w:r>
        <w:rPr>
          <w:sz w:val="24"/>
        </w:rPr>
        <w:t xml:space="preserve">A szerződési feltételektől való eltérésre vonatkozó fenti rendelkezés visszavonásig érvényes, amelyről a tájékoztatást a Biztosító szintén hirdetmény útján teszi közzé. </w:t>
      </w:r>
    </w:p>
    <w:p w:rsidR="00BD67D3" w:rsidRDefault="00BD67D3" w:rsidP="00EE144A">
      <w:pPr>
        <w:spacing w:after="0"/>
        <w:rPr>
          <w:sz w:val="24"/>
        </w:rPr>
      </w:pPr>
    </w:p>
    <w:p w:rsidR="00EE144A" w:rsidRDefault="00EE144A" w:rsidP="00EE144A">
      <w:pPr>
        <w:spacing w:after="0"/>
        <w:rPr>
          <w:sz w:val="24"/>
        </w:rPr>
      </w:pPr>
      <w:r w:rsidRPr="008530FD">
        <w:rPr>
          <w:sz w:val="24"/>
        </w:rPr>
        <w:t>A fentiekkel kapcsolatban további tájékoztatást tudnak adni felkészült képviselőink vagy</w:t>
      </w:r>
      <w:r>
        <w:rPr>
          <w:sz w:val="24"/>
        </w:rPr>
        <w:t xml:space="preserve"> </w:t>
      </w:r>
      <w:r w:rsidR="004331DC">
        <w:rPr>
          <w:sz w:val="24"/>
        </w:rPr>
        <w:t xml:space="preserve">telefonos </w:t>
      </w:r>
      <w:r w:rsidRPr="008530FD">
        <w:rPr>
          <w:sz w:val="24"/>
        </w:rPr>
        <w:t>ügyfélszolgálati munkatársaink a (06-1) 486-4343 telefonszámon</w:t>
      </w:r>
      <w:r w:rsidR="004331DC">
        <w:rPr>
          <w:sz w:val="24"/>
        </w:rPr>
        <w:t>. Kérjük, hogy telefonos ügyfélszolgálatunk nyitva</w:t>
      </w:r>
      <w:r w:rsidR="00606D2A">
        <w:rPr>
          <w:sz w:val="24"/>
        </w:rPr>
        <w:t xml:space="preserve"> </w:t>
      </w:r>
      <w:r w:rsidR="004331DC">
        <w:rPr>
          <w:sz w:val="24"/>
        </w:rPr>
        <w:t xml:space="preserve">tartásáról a </w:t>
      </w:r>
      <w:hyperlink r:id="rId8" w:history="1">
        <w:r w:rsidR="004331DC" w:rsidRPr="00A01023">
          <w:rPr>
            <w:rStyle w:val="Hiperhivatkozs"/>
            <w:sz w:val="24"/>
          </w:rPr>
          <w:t>www.union.hu</w:t>
        </w:r>
      </w:hyperlink>
      <w:r w:rsidR="004331DC">
        <w:rPr>
          <w:sz w:val="24"/>
        </w:rPr>
        <w:t xml:space="preserve"> honlapon tájékozódjon. </w:t>
      </w:r>
      <w:r>
        <w:rPr>
          <w:sz w:val="24"/>
        </w:rPr>
        <w:t xml:space="preserve"> </w:t>
      </w:r>
    </w:p>
    <w:p w:rsidR="00B12F66" w:rsidRDefault="00B12F66" w:rsidP="00EE144A">
      <w:pPr>
        <w:spacing w:after="0"/>
        <w:rPr>
          <w:sz w:val="24"/>
        </w:rPr>
      </w:pPr>
    </w:p>
    <w:p w:rsidR="00EE144A" w:rsidRPr="008530FD" w:rsidRDefault="00EE144A" w:rsidP="00EE144A">
      <w:pPr>
        <w:spacing w:after="0"/>
        <w:rPr>
          <w:sz w:val="24"/>
        </w:rPr>
      </w:pPr>
      <w:r>
        <w:rPr>
          <w:sz w:val="24"/>
        </w:rPr>
        <w:t>Budapest, 2020. március 31.</w:t>
      </w:r>
    </w:p>
    <w:p w:rsidR="00EE144A" w:rsidRDefault="00EE144A" w:rsidP="00EE144A">
      <w:pPr>
        <w:spacing w:after="0"/>
        <w:rPr>
          <w:sz w:val="24"/>
        </w:rPr>
      </w:pPr>
    </w:p>
    <w:p w:rsidR="00A00B0A" w:rsidRPr="007475F3" w:rsidRDefault="00A00B0A" w:rsidP="00FC66E6">
      <w:pPr>
        <w:ind w:right="-2"/>
      </w:pPr>
    </w:p>
    <w:sectPr w:rsidR="00A00B0A" w:rsidRPr="007475F3" w:rsidSect="00FC66E6">
      <w:headerReference w:type="default" r:id="rId9"/>
      <w:footerReference w:type="default" r:id="rId10"/>
      <w:pgSz w:w="11906" w:h="16838" w:code="9"/>
      <w:pgMar w:top="2126" w:right="851" w:bottom="1559" w:left="851" w:header="68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CD" w:rsidRDefault="003339CD">
      <w:r>
        <w:separator/>
      </w:r>
    </w:p>
  </w:endnote>
  <w:endnote w:type="continuationSeparator" w:id="0">
    <w:p w:rsidR="003339CD" w:rsidRDefault="003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4" w:rsidRPr="000056DD" w:rsidRDefault="00FC66E6" w:rsidP="00FC66E6">
    <w:pPr>
      <w:pStyle w:val="llb"/>
      <w:ind w:right="-2"/>
    </w:pPr>
    <w:r>
      <w:rPr>
        <w:noProof/>
      </w:rPr>
      <w:drawing>
        <wp:inline distT="0" distB="0" distL="0" distR="0">
          <wp:extent cx="6535972" cy="98305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ted-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818" cy="98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CD" w:rsidRDefault="003339CD">
      <w:r>
        <w:separator/>
      </w:r>
    </w:p>
  </w:footnote>
  <w:footnote w:type="continuationSeparator" w:id="0">
    <w:p w:rsidR="003339CD" w:rsidRDefault="0033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4" w:rsidRDefault="002A2DCD" w:rsidP="00FC66E6">
    <w:pPr>
      <w:pStyle w:val="lfej"/>
      <w:tabs>
        <w:tab w:val="clear" w:pos="4536"/>
        <w:tab w:val="clear" w:pos="9072"/>
        <w:tab w:val="right" w:pos="10204"/>
      </w:tabs>
      <w:ind w:left="-426" w:right="-853"/>
      <w:rPr>
        <w:rFonts w:cs="Arial"/>
      </w:rPr>
    </w:pPr>
    <w:r>
      <w:rPr>
        <w:rFonts w:cs="Arial"/>
      </w:rPr>
      <w:tab/>
    </w:r>
    <w:r w:rsidR="00BC0207">
      <w:rPr>
        <w:rFonts w:cs="Arial"/>
        <w:noProof/>
      </w:rPr>
      <w:drawing>
        <wp:inline distT="0" distB="0" distL="0" distR="0">
          <wp:extent cx="1487170" cy="540385"/>
          <wp:effectExtent l="0" t="0" r="0" b="0"/>
          <wp:docPr id="1" name="Picture 1" descr="UN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2C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4DDEA32E"/>
    <w:lvl w:ilvl="0">
      <w:start w:val="1"/>
      <w:numFmt w:val="bullet"/>
      <w:pStyle w:val="Felsorols5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auto"/>
        <w:sz w:val="24"/>
      </w:rPr>
    </w:lvl>
  </w:abstractNum>
  <w:abstractNum w:abstractNumId="2">
    <w:nsid w:val="FFFFFF81"/>
    <w:multiLevelType w:val="singleLevel"/>
    <w:tmpl w:val="ECC4CD58"/>
    <w:lvl w:ilvl="0">
      <w:start w:val="1"/>
      <w:numFmt w:val="bullet"/>
      <w:pStyle w:val="Felsorols4"/>
      <w:lvlText w:val="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CC0000"/>
        <w:sz w:val="16"/>
      </w:rPr>
    </w:lvl>
  </w:abstractNum>
  <w:abstractNum w:abstractNumId="3">
    <w:nsid w:val="FFFFFF82"/>
    <w:multiLevelType w:val="singleLevel"/>
    <w:tmpl w:val="552256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00FF"/>
      </w:rPr>
    </w:lvl>
  </w:abstractNum>
  <w:abstractNum w:abstractNumId="4">
    <w:nsid w:val="FFFFFF83"/>
    <w:multiLevelType w:val="singleLevel"/>
    <w:tmpl w:val="22466090"/>
    <w:lvl w:ilvl="0">
      <w:start w:val="1"/>
      <w:numFmt w:val="bullet"/>
      <w:pStyle w:val="Felsorols2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5F5F5F"/>
        <w:sz w:val="24"/>
      </w:rPr>
    </w:lvl>
  </w:abstractNum>
  <w:abstractNum w:abstractNumId="5">
    <w:nsid w:val="FFFFFF89"/>
    <w:multiLevelType w:val="singleLevel"/>
    <w:tmpl w:val="7376DB8A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C0000"/>
      </w:rPr>
    </w:lvl>
  </w:abstractNum>
  <w:abstractNum w:abstractNumId="6">
    <w:nsid w:val="27FB089E"/>
    <w:multiLevelType w:val="hybridMultilevel"/>
    <w:tmpl w:val="770094CE"/>
    <w:lvl w:ilvl="0" w:tplc="9B464B9A">
      <w:numFmt w:val="bullet"/>
      <w:lvlText w:val="-"/>
      <w:lvlJc w:val="left"/>
      <w:pPr>
        <w:tabs>
          <w:tab w:val="num" w:pos="2757"/>
        </w:tabs>
        <w:ind w:left="27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15220"/>
    <w:multiLevelType w:val="multilevel"/>
    <w:tmpl w:val="AF748D3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E272E"/>
    <w:multiLevelType w:val="hybridMultilevel"/>
    <w:tmpl w:val="31BA0990"/>
    <w:lvl w:ilvl="0" w:tplc="DE064024">
      <w:start w:val="1"/>
      <w:numFmt w:val="bullet"/>
      <w:pStyle w:val="Felsorols6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rémi Katalin">
    <w15:presenceInfo w15:providerId="AD" w15:userId="S-1-5-21-1214440339-1935655697-839522115-1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0"/>
    <w:rsid w:val="000056DD"/>
    <w:rsid w:val="000738D9"/>
    <w:rsid w:val="001035C5"/>
    <w:rsid w:val="001660C3"/>
    <w:rsid w:val="001A12F6"/>
    <w:rsid w:val="001A211D"/>
    <w:rsid w:val="001A4958"/>
    <w:rsid w:val="001C6878"/>
    <w:rsid w:val="00204D9E"/>
    <w:rsid w:val="002307F3"/>
    <w:rsid w:val="002566C4"/>
    <w:rsid w:val="00273DE3"/>
    <w:rsid w:val="002904BB"/>
    <w:rsid w:val="002A2DCD"/>
    <w:rsid w:val="002E6A72"/>
    <w:rsid w:val="002F1CE7"/>
    <w:rsid w:val="003339CD"/>
    <w:rsid w:val="00390B3A"/>
    <w:rsid w:val="003D71CF"/>
    <w:rsid w:val="003F6269"/>
    <w:rsid w:val="004331DC"/>
    <w:rsid w:val="004C17C9"/>
    <w:rsid w:val="00505E57"/>
    <w:rsid w:val="005A2DB0"/>
    <w:rsid w:val="005A5756"/>
    <w:rsid w:val="005B1F9E"/>
    <w:rsid w:val="005B38C9"/>
    <w:rsid w:val="00602E99"/>
    <w:rsid w:val="00606D2A"/>
    <w:rsid w:val="0068643D"/>
    <w:rsid w:val="006A16BA"/>
    <w:rsid w:val="006B50DD"/>
    <w:rsid w:val="006B7DB8"/>
    <w:rsid w:val="006C6C8D"/>
    <w:rsid w:val="006F34E8"/>
    <w:rsid w:val="00705492"/>
    <w:rsid w:val="00731814"/>
    <w:rsid w:val="007475F3"/>
    <w:rsid w:val="0081011E"/>
    <w:rsid w:val="00875EF2"/>
    <w:rsid w:val="00915D72"/>
    <w:rsid w:val="00922900"/>
    <w:rsid w:val="009A67FE"/>
    <w:rsid w:val="00A00B0A"/>
    <w:rsid w:val="00A12884"/>
    <w:rsid w:val="00A35FDB"/>
    <w:rsid w:val="00A67ED9"/>
    <w:rsid w:val="00A728FC"/>
    <w:rsid w:val="00AA1411"/>
    <w:rsid w:val="00AD10F3"/>
    <w:rsid w:val="00AF46FD"/>
    <w:rsid w:val="00B12F66"/>
    <w:rsid w:val="00B55527"/>
    <w:rsid w:val="00B9365D"/>
    <w:rsid w:val="00BB2D2D"/>
    <w:rsid w:val="00BC0207"/>
    <w:rsid w:val="00BC7110"/>
    <w:rsid w:val="00BD67D3"/>
    <w:rsid w:val="00BE42A6"/>
    <w:rsid w:val="00C20E26"/>
    <w:rsid w:val="00C90E56"/>
    <w:rsid w:val="00CE646C"/>
    <w:rsid w:val="00CE7B98"/>
    <w:rsid w:val="00CF5E8D"/>
    <w:rsid w:val="00D62D30"/>
    <w:rsid w:val="00D81B06"/>
    <w:rsid w:val="00D82A54"/>
    <w:rsid w:val="00D91D54"/>
    <w:rsid w:val="00DC4FCA"/>
    <w:rsid w:val="00E50B17"/>
    <w:rsid w:val="00E70E29"/>
    <w:rsid w:val="00E73C6D"/>
    <w:rsid w:val="00EE144A"/>
    <w:rsid w:val="00FB7820"/>
    <w:rsid w:val="00FC3006"/>
    <w:rsid w:val="00FC66E6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E8D"/>
    <w:pPr>
      <w:spacing w:before="40" w:after="40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qFormat/>
    <w:rsid w:val="00AA1411"/>
    <w:pPr>
      <w:keepNext/>
      <w:suppressAutoHyphens/>
      <w:spacing w:before="200" w:after="120"/>
      <w:outlineLvl w:val="0"/>
    </w:pPr>
    <w:rPr>
      <w:rFonts w:cs="Arial"/>
      <w:b/>
      <w:bCs/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rsid w:val="00AA1411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AA14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blokk">
    <w:name w:val="Block Text"/>
    <w:basedOn w:val="Norml"/>
    <w:pPr>
      <w:tabs>
        <w:tab w:val="left" w:pos="-4536"/>
        <w:tab w:val="left" w:pos="2835"/>
        <w:tab w:val="left" w:pos="7088"/>
      </w:tabs>
      <w:ind w:left="-284" w:right="-853"/>
    </w:pPr>
    <w:rPr>
      <w:sz w:val="18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sid w:val="005A5756"/>
    <w:pPr>
      <w:spacing w:before="0" w:after="0"/>
    </w:pPr>
    <w:rPr>
      <w:rFonts w:ascii="Times New Roman" w:hAnsi="Times New Roman"/>
      <w:sz w:val="24"/>
    </w:rPr>
  </w:style>
  <w:style w:type="paragraph" w:styleId="Cm">
    <w:name w:val="Title"/>
    <w:basedOn w:val="Norml"/>
    <w:qFormat/>
    <w:rsid w:val="00AA14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elsorols1">
    <w:name w:val="Felsorolás1"/>
    <w:basedOn w:val="Norml"/>
    <w:rsid w:val="00922900"/>
    <w:pPr>
      <w:numPr>
        <w:numId w:val="2"/>
      </w:numPr>
      <w:ind w:left="284" w:hanging="284"/>
      <w:jc w:val="left"/>
    </w:pPr>
    <w:rPr>
      <w:lang w:eastAsia="ar-SA"/>
    </w:rPr>
  </w:style>
  <w:style w:type="paragraph" w:styleId="Felsorols3">
    <w:name w:val="List Bullet 3"/>
    <w:basedOn w:val="Norml"/>
    <w:rsid w:val="00922900"/>
    <w:pPr>
      <w:numPr>
        <w:numId w:val="5"/>
      </w:numPr>
    </w:pPr>
  </w:style>
  <w:style w:type="paragraph" w:styleId="Felsorols2">
    <w:name w:val="List Bullet 2"/>
    <w:basedOn w:val="Norml"/>
    <w:rsid w:val="00922900"/>
    <w:pPr>
      <w:numPr>
        <w:numId w:val="6"/>
      </w:numPr>
    </w:pPr>
  </w:style>
  <w:style w:type="paragraph" w:styleId="Felsorols4">
    <w:name w:val="List Bullet 4"/>
    <w:basedOn w:val="Norml"/>
    <w:rsid w:val="00922900"/>
    <w:pPr>
      <w:numPr>
        <w:numId w:val="7"/>
      </w:numPr>
    </w:pPr>
  </w:style>
  <w:style w:type="paragraph" w:styleId="Felsorols5">
    <w:name w:val="List Bullet 5"/>
    <w:basedOn w:val="Norml"/>
    <w:rsid w:val="00922900"/>
    <w:pPr>
      <w:numPr>
        <w:numId w:val="3"/>
      </w:numPr>
    </w:pPr>
  </w:style>
  <w:style w:type="paragraph" w:customStyle="1" w:styleId="Felsorols6">
    <w:name w:val="Felsorolás6"/>
    <w:basedOn w:val="Felsorols5"/>
    <w:rsid w:val="00922900"/>
    <w:pPr>
      <w:numPr>
        <w:numId w:val="4"/>
      </w:numPr>
    </w:pPr>
    <w:rPr>
      <w:lang w:eastAsia="ar-SA"/>
    </w:rPr>
  </w:style>
  <w:style w:type="paragraph" w:styleId="TJ1">
    <w:name w:val="toc 1"/>
    <w:basedOn w:val="Norml"/>
    <w:next w:val="Norml"/>
    <w:autoRedefine/>
    <w:semiHidden/>
    <w:rsid w:val="00922900"/>
  </w:style>
  <w:style w:type="paragraph" w:styleId="TJ2">
    <w:name w:val="toc 2"/>
    <w:basedOn w:val="Norml"/>
    <w:next w:val="Norml"/>
    <w:autoRedefine/>
    <w:semiHidden/>
    <w:rsid w:val="00922900"/>
    <w:pPr>
      <w:ind w:left="200"/>
    </w:pPr>
  </w:style>
  <w:style w:type="paragraph" w:styleId="TJ3">
    <w:name w:val="toc 3"/>
    <w:basedOn w:val="Norml"/>
    <w:next w:val="Norml"/>
    <w:autoRedefine/>
    <w:semiHidden/>
    <w:rsid w:val="00922900"/>
    <w:pPr>
      <w:ind w:left="400"/>
    </w:pPr>
  </w:style>
  <w:style w:type="paragraph" w:styleId="Buborkszveg">
    <w:name w:val="Balloon Text"/>
    <w:basedOn w:val="Norml"/>
    <w:link w:val="BuborkszvegChar"/>
    <w:rsid w:val="00D62D3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62D30"/>
    <w:rPr>
      <w:sz w:val="18"/>
      <w:szCs w:val="18"/>
      <w:lang w:eastAsia="hu-HU"/>
    </w:rPr>
  </w:style>
  <w:style w:type="character" w:styleId="Jegyzethivatkozs">
    <w:name w:val="annotation reference"/>
    <w:basedOn w:val="Bekezdsalapbettpusa"/>
    <w:rsid w:val="004331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331DC"/>
  </w:style>
  <w:style w:type="character" w:customStyle="1" w:styleId="JegyzetszvegChar">
    <w:name w:val="Jegyzetszöveg Char"/>
    <w:basedOn w:val="Bekezdsalapbettpusa"/>
    <w:link w:val="Jegyzetszveg"/>
    <w:rsid w:val="004331DC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331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331DC"/>
    <w:rPr>
      <w:rFonts w:ascii="Arial" w:hAnsi="Arial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E8D"/>
    <w:pPr>
      <w:spacing w:before="40" w:after="40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qFormat/>
    <w:rsid w:val="00AA1411"/>
    <w:pPr>
      <w:keepNext/>
      <w:suppressAutoHyphens/>
      <w:spacing w:before="200" w:after="120"/>
      <w:outlineLvl w:val="0"/>
    </w:pPr>
    <w:rPr>
      <w:rFonts w:cs="Arial"/>
      <w:b/>
      <w:bCs/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rsid w:val="00AA1411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AA14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blokk">
    <w:name w:val="Block Text"/>
    <w:basedOn w:val="Norml"/>
    <w:pPr>
      <w:tabs>
        <w:tab w:val="left" w:pos="-4536"/>
        <w:tab w:val="left" w:pos="2835"/>
        <w:tab w:val="left" w:pos="7088"/>
      </w:tabs>
      <w:ind w:left="-284" w:right="-853"/>
    </w:pPr>
    <w:rPr>
      <w:sz w:val="18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sid w:val="005A5756"/>
    <w:pPr>
      <w:spacing w:before="0" w:after="0"/>
    </w:pPr>
    <w:rPr>
      <w:rFonts w:ascii="Times New Roman" w:hAnsi="Times New Roman"/>
      <w:sz w:val="24"/>
    </w:rPr>
  </w:style>
  <w:style w:type="paragraph" w:styleId="Cm">
    <w:name w:val="Title"/>
    <w:basedOn w:val="Norml"/>
    <w:qFormat/>
    <w:rsid w:val="00AA14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elsorols1">
    <w:name w:val="Felsorolás1"/>
    <w:basedOn w:val="Norml"/>
    <w:rsid w:val="00922900"/>
    <w:pPr>
      <w:numPr>
        <w:numId w:val="2"/>
      </w:numPr>
      <w:ind w:left="284" w:hanging="284"/>
      <w:jc w:val="left"/>
    </w:pPr>
    <w:rPr>
      <w:lang w:eastAsia="ar-SA"/>
    </w:rPr>
  </w:style>
  <w:style w:type="paragraph" w:styleId="Felsorols3">
    <w:name w:val="List Bullet 3"/>
    <w:basedOn w:val="Norml"/>
    <w:rsid w:val="00922900"/>
    <w:pPr>
      <w:numPr>
        <w:numId w:val="5"/>
      </w:numPr>
    </w:pPr>
  </w:style>
  <w:style w:type="paragraph" w:styleId="Felsorols2">
    <w:name w:val="List Bullet 2"/>
    <w:basedOn w:val="Norml"/>
    <w:rsid w:val="00922900"/>
    <w:pPr>
      <w:numPr>
        <w:numId w:val="6"/>
      </w:numPr>
    </w:pPr>
  </w:style>
  <w:style w:type="paragraph" w:styleId="Felsorols4">
    <w:name w:val="List Bullet 4"/>
    <w:basedOn w:val="Norml"/>
    <w:rsid w:val="00922900"/>
    <w:pPr>
      <w:numPr>
        <w:numId w:val="7"/>
      </w:numPr>
    </w:pPr>
  </w:style>
  <w:style w:type="paragraph" w:styleId="Felsorols5">
    <w:name w:val="List Bullet 5"/>
    <w:basedOn w:val="Norml"/>
    <w:rsid w:val="00922900"/>
    <w:pPr>
      <w:numPr>
        <w:numId w:val="3"/>
      </w:numPr>
    </w:pPr>
  </w:style>
  <w:style w:type="paragraph" w:customStyle="1" w:styleId="Felsorols6">
    <w:name w:val="Felsorolás6"/>
    <w:basedOn w:val="Felsorols5"/>
    <w:rsid w:val="00922900"/>
    <w:pPr>
      <w:numPr>
        <w:numId w:val="4"/>
      </w:numPr>
    </w:pPr>
    <w:rPr>
      <w:lang w:eastAsia="ar-SA"/>
    </w:rPr>
  </w:style>
  <w:style w:type="paragraph" w:styleId="TJ1">
    <w:name w:val="toc 1"/>
    <w:basedOn w:val="Norml"/>
    <w:next w:val="Norml"/>
    <w:autoRedefine/>
    <w:semiHidden/>
    <w:rsid w:val="00922900"/>
  </w:style>
  <w:style w:type="paragraph" w:styleId="TJ2">
    <w:name w:val="toc 2"/>
    <w:basedOn w:val="Norml"/>
    <w:next w:val="Norml"/>
    <w:autoRedefine/>
    <w:semiHidden/>
    <w:rsid w:val="00922900"/>
    <w:pPr>
      <w:ind w:left="200"/>
    </w:pPr>
  </w:style>
  <w:style w:type="paragraph" w:styleId="TJ3">
    <w:name w:val="toc 3"/>
    <w:basedOn w:val="Norml"/>
    <w:next w:val="Norml"/>
    <w:autoRedefine/>
    <w:semiHidden/>
    <w:rsid w:val="00922900"/>
    <w:pPr>
      <w:ind w:left="400"/>
    </w:pPr>
  </w:style>
  <w:style w:type="paragraph" w:styleId="Buborkszveg">
    <w:name w:val="Balloon Text"/>
    <w:basedOn w:val="Norml"/>
    <w:link w:val="BuborkszvegChar"/>
    <w:rsid w:val="00D62D30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62D30"/>
    <w:rPr>
      <w:sz w:val="18"/>
      <w:szCs w:val="18"/>
      <w:lang w:eastAsia="hu-HU"/>
    </w:rPr>
  </w:style>
  <w:style w:type="character" w:styleId="Jegyzethivatkozs">
    <w:name w:val="annotation reference"/>
    <w:basedOn w:val="Bekezdsalapbettpusa"/>
    <w:rsid w:val="004331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331DC"/>
  </w:style>
  <w:style w:type="character" w:customStyle="1" w:styleId="JegyzetszvegChar">
    <w:name w:val="Jegyzetszöveg Char"/>
    <w:basedOn w:val="Bekezdsalapbettpusa"/>
    <w:link w:val="Jegyzetszveg"/>
    <w:rsid w:val="004331DC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331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331DC"/>
    <w:rPr>
      <w:rFonts w:ascii="Arial" w:hAnsi="Arial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.h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</vt:lpstr>
      <vt:lpstr>Tisztelt</vt:lpstr>
    </vt:vector>
  </TitlesOfParts>
  <Company>UNION Biztosító Rt.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creator>UNION Vienna Insurance Group Biztosító Zrt.</dc:creator>
  <cp:lastModifiedBy>Mezei György</cp:lastModifiedBy>
  <cp:revision>3</cp:revision>
  <cp:lastPrinted>2019-02-20T08:40:00Z</cp:lastPrinted>
  <dcterms:created xsi:type="dcterms:W3CDTF">2020-03-31T15:16:00Z</dcterms:created>
  <dcterms:modified xsi:type="dcterms:W3CDTF">2020-03-31T15:23:00Z</dcterms:modified>
</cp:coreProperties>
</file>